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D7" w:rsidRPr="003749D7" w:rsidRDefault="003749D7" w:rsidP="003749D7">
      <w:pPr>
        <w:pStyle w:val="Rubrik1"/>
        <w:spacing w:before="600" w:after="600"/>
      </w:pPr>
      <w:r>
        <w:t>PM</w:t>
      </w:r>
      <w:r w:rsidR="00024974">
        <w:t xml:space="preserve"> </w:t>
      </w:r>
      <w:r w:rsidR="00E260F9">
        <w:t>–</w:t>
      </w:r>
      <w:r w:rsidR="00024974">
        <w:t xml:space="preserve"> </w:t>
      </w:r>
      <w:r w:rsidR="00E260F9">
        <w:t>Trafikalstring Rönnåsen etapp 2</w:t>
      </w:r>
      <w:r w:rsidR="00024974">
        <w:t xml:space="preserve">, </w:t>
      </w:r>
      <w:r w:rsidR="00E260F9">
        <w:t>Del</w:t>
      </w:r>
      <w:bookmarkStart w:id="0" w:name="_GoBack"/>
      <w:bookmarkEnd w:id="0"/>
      <w:r w:rsidR="00E260F9">
        <w:t xml:space="preserve"> av </w:t>
      </w:r>
      <w:r w:rsidR="008041D0">
        <w:t xml:space="preserve">Ubbarp 8:16, </w:t>
      </w:r>
      <w:r w:rsidR="00024974">
        <w:t>Ulricehamns kommun</w:t>
      </w:r>
    </w:p>
    <w:p w:rsidR="00024974" w:rsidRPr="00EA4583" w:rsidRDefault="00024974" w:rsidP="003749D7">
      <w:pPr>
        <w:rPr>
          <w:b/>
        </w:rPr>
      </w:pPr>
      <w:r w:rsidRPr="00EA4583">
        <w:rPr>
          <w:b/>
        </w:rPr>
        <w:t>Inledning</w:t>
      </w:r>
    </w:p>
    <w:p w:rsidR="002E0D23" w:rsidRDefault="008A162D" w:rsidP="00255D53">
      <w:r>
        <w:t xml:space="preserve">En ny detaljplan tas fram för </w:t>
      </w:r>
      <w:r w:rsidR="00255D53" w:rsidRPr="00255D53">
        <w:t xml:space="preserve">del av </w:t>
      </w:r>
      <w:r w:rsidR="008041D0">
        <w:t>Ubbarp 8:16</w:t>
      </w:r>
      <w:r w:rsidR="00255D53" w:rsidRPr="00255D53">
        <w:t>, Ulricehamns kommun</w:t>
      </w:r>
      <w:r w:rsidR="00255D53">
        <w:t xml:space="preserve">. </w:t>
      </w:r>
      <w:r w:rsidR="008041D0">
        <w:t xml:space="preserve">Planen är en utökning av befintligt verksamhetsområde på tidigare oexploaterad mark öster om Hössnamotet. All trafik från det nya området kommer att angöra i befintlig </w:t>
      </w:r>
      <w:proofErr w:type="gramStart"/>
      <w:r w:rsidR="008041D0">
        <w:t>cirkulationsplats söder</w:t>
      </w:r>
      <w:proofErr w:type="gramEnd"/>
      <w:r w:rsidR="008041D0">
        <w:t xml:space="preserve"> om motet.</w:t>
      </w:r>
      <w:r w:rsidR="00255D53">
        <w:t xml:space="preserve"> </w:t>
      </w:r>
    </w:p>
    <w:p w:rsidR="00B42B69" w:rsidRPr="00B42B69" w:rsidRDefault="00B42B69" w:rsidP="00122C5C"/>
    <w:p w:rsidR="0040696E" w:rsidRPr="00EA4583" w:rsidRDefault="0040696E" w:rsidP="00122C5C">
      <w:pPr>
        <w:rPr>
          <w:b/>
        </w:rPr>
      </w:pPr>
      <w:r w:rsidRPr="00EA4583">
        <w:rPr>
          <w:b/>
        </w:rPr>
        <w:t>Trafikalstring</w:t>
      </w:r>
    </w:p>
    <w:p w:rsidR="00A51BC7" w:rsidRDefault="00236A41" w:rsidP="00122C5C">
      <w:r>
        <w:t xml:space="preserve">Trafikalstring har beräknats för </w:t>
      </w:r>
      <w:r w:rsidR="00A51BC7">
        <w:t xml:space="preserve">maximal exploatering av </w:t>
      </w:r>
      <w:r>
        <w:t xml:space="preserve">den byggrätt som </w:t>
      </w:r>
      <w:r w:rsidR="008041D0">
        <w:t xml:space="preserve">tillskapas genom den nya detaljplanen. Planen omfattar sammanlagt 257 400 m2 ny kvartersmark som tillåter industri och verksamheter, planbestämmelse J eller Z. Tillåten exploateringsgrad är 70 % av kvartersmarken vilket innebär </w:t>
      </w:r>
      <w:r w:rsidR="002B3A90">
        <w:t xml:space="preserve">att det totalt tillåts 180 000 m2 ny byggnadsyta inom planområdet. </w:t>
      </w:r>
    </w:p>
    <w:p w:rsidR="00EA4583" w:rsidRDefault="002B3A90" w:rsidP="0014629F">
      <w:r>
        <w:t>För att beräkna trafikalstringen för området har alstringstal baserat på</w:t>
      </w:r>
      <w:r w:rsidR="00AB5C0C">
        <w:t xml:space="preserve"> nuvarande trafikmängder i Vist industriområde använts vilket, utifrån de lokala förutsättningarna, bedöms ge en mer träffsäker prognos än schablonerna i Trafikverkets trafikalstringsverktyg. </w:t>
      </w:r>
      <w:r w:rsidR="00AB5C0C" w:rsidRPr="002B3A90">
        <w:t xml:space="preserve">Vist industriområde omfattar </w:t>
      </w:r>
      <w:r w:rsidR="00AB5C0C">
        <w:t>ca</w:t>
      </w:r>
      <w:r w:rsidR="00AB5C0C" w:rsidRPr="002B3A90">
        <w:t xml:space="preserve"> 675</w:t>
      </w:r>
      <w:r w:rsidR="00AB5C0C">
        <w:t> </w:t>
      </w:r>
      <w:r w:rsidR="00AB5C0C" w:rsidRPr="002B3A90">
        <w:t>000</w:t>
      </w:r>
      <w:r w:rsidR="00AB5C0C">
        <w:t xml:space="preserve"> </w:t>
      </w:r>
      <w:r w:rsidR="00AB5C0C" w:rsidRPr="002B3A90">
        <w:t xml:space="preserve">m2 planlagd kvartersmark för industri och inom området är exploateringsgraden idag 20%. Infarten i området </w:t>
      </w:r>
      <w:r w:rsidR="00AB5C0C">
        <w:t>trafikeras av</w:t>
      </w:r>
      <w:r w:rsidR="00AB5C0C" w:rsidRPr="002B3A90">
        <w:t xml:space="preserve"> 1 734 f/d</w:t>
      </w:r>
      <w:r w:rsidR="00AB5C0C">
        <w:t xml:space="preserve"> vilket ger ett alstringstal om 13 fordon per dygn för 1000 m2 byggnadsyta.</w:t>
      </w:r>
    </w:p>
    <w:p w:rsidR="00E34796" w:rsidRDefault="00D063DC" w:rsidP="00122C5C">
      <w:r>
        <w:t xml:space="preserve">Trafikalstringen </w:t>
      </w:r>
      <w:r w:rsidR="00B42B69">
        <w:t>för det nya planområdet blir då</w:t>
      </w:r>
      <w:r>
        <w:t xml:space="preserve"> </w:t>
      </w:r>
      <w:r w:rsidR="00AB5C0C">
        <w:t>2 340 f/d</w:t>
      </w:r>
      <w:r w:rsidR="00B42B69">
        <w:t xml:space="preserve"> vilket kommer att utgöra trafikmängden på den nya gatan söderut från Hössnamotet som ersätter dagens skogsbilväg i cirkulationsplatsens femte ben.</w:t>
      </w:r>
    </w:p>
    <w:p w:rsidR="005A0173" w:rsidRDefault="005A0173" w:rsidP="00122C5C"/>
    <w:sdt>
      <w:sdtPr>
        <w:id w:val="56358897"/>
        <w:placeholder>
          <w:docPart w:val="C189A17B672F4646B89ACBB57F63951E"/>
        </w:placeholder>
        <w:text/>
      </w:sdtPr>
      <w:sdtEndPr/>
      <w:sdtContent>
        <w:p w:rsidR="00BD05EA" w:rsidRDefault="002E0D23" w:rsidP="00BD05EA">
          <w:pPr>
            <w:pStyle w:val="Kontaktuppgifter"/>
          </w:pPr>
          <w:r>
            <w:t>Johan Persson</w:t>
          </w:r>
        </w:p>
      </w:sdtContent>
    </w:sdt>
    <w:sdt>
      <w:sdtPr>
        <w:id w:val="1642233602"/>
        <w:placeholder>
          <w:docPart w:val="F175300518D4407F858BE4EDCC2763FE"/>
        </w:placeholder>
        <w:text/>
      </w:sdtPr>
      <w:sdtEndPr/>
      <w:sdtContent>
        <w:p w:rsidR="00BD05EA" w:rsidRDefault="002E0D23" w:rsidP="00BD05EA">
          <w:pPr>
            <w:pStyle w:val="Kontaktuppgifter"/>
          </w:pPr>
          <w:r>
            <w:t>Infrastruktur- och trafikplanerare</w:t>
          </w:r>
        </w:p>
      </w:sdtContent>
    </w:sdt>
    <w:sdt>
      <w:sdtPr>
        <w:id w:val="-910534748"/>
        <w:placeholder>
          <w:docPart w:val="AA07A5DA05C54A11B172DDCAECF24008"/>
        </w:placeholder>
        <w:text/>
      </w:sdtPr>
      <w:sdtEndPr/>
      <w:sdtContent>
        <w:p w:rsidR="00BD05EA" w:rsidRDefault="002E0D23" w:rsidP="00BD05EA">
          <w:pPr>
            <w:pStyle w:val="Kontaktuppgifter"/>
          </w:pPr>
          <w:r>
            <w:t>Exploateringsenheten</w:t>
          </w:r>
        </w:p>
      </w:sdtContent>
    </w:sdt>
    <w:sdt>
      <w:sdtPr>
        <w:id w:val="-2068022583"/>
        <w:placeholder>
          <w:docPart w:val="D06BD2F10ABB4D82ABE0F4DADBDFE5F8"/>
        </w:placeholder>
        <w:text/>
      </w:sdtPr>
      <w:sdtEndPr/>
      <w:sdtContent>
        <w:p w:rsidR="00BD05EA" w:rsidRDefault="002E0D23" w:rsidP="00BD05EA">
          <w:pPr>
            <w:pStyle w:val="Kontaktuppgifter"/>
          </w:pPr>
          <w:r>
            <w:t>0321-59 50 69</w:t>
          </w:r>
        </w:p>
      </w:sdtContent>
    </w:sdt>
    <w:sdt>
      <w:sdtPr>
        <w:id w:val="-962734151"/>
        <w:placeholder>
          <w:docPart w:val="96EB0522997442558BBBEBC010B7CF65"/>
        </w:placeholder>
        <w:text/>
      </w:sdtPr>
      <w:sdtEndPr/>
      <w:sdtContent>
        <w:p w:rsidR="00122C5C" w:rsidRDefault="002E0D23" w:rsidP="00B42B69">
          <w:pPr>
            <w:pStyle w:val="Kontaktuppgifter"/>
          </w:pPr>
          <w:r>
            <w:t>Johan.persson1@ulricehamn.se</w:t>
          </w:r>
        </w:p>
      </w:sdtContent>
    </w:sdt>
    <w:sectPr w:rsidR="00122C5C" w:rsidSect="00537263">
      <w:headerReference w:type="default" r:id="rId7"/>
      <w:footerReference w:type="default" r:id="rId8"/>
      <w:pgSz w:w="11906" w:h="16838"/>
      <w:pgMar w:top="2325" w:right="1418" w:bottom="2552" w:left="1276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03" w:rsidRDefault="00E42703" w:rsidP="00B26AD3">
      <w:pPr>
        <w:spacing w:after="0"/>
      </w:pPr>
      <w:r>
        <w:separator/>
      </w:r>
    </w:p>
  </w:endnote>
  <w:endnote w:type="continuationSeparator" w:id="0">
    <w:p w:rsidR="00E42703" w:rsidRDefault="00E42703" w:rsidP="00B26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E2" w:rsidRDefault="00734CE2" w:rsidP="00B26AD3">
    <w:pPr>
      <w:pStyle w:val="Sidfotsrubrik"/>
    </w:pPr>
    <w:r w:rsidRPr="00BD3DBE">
      <w:t>Miljö och samhällsbyggnad</w:t>
    </w:r>
  </w:p>
  <w:p w:rsidR="00734CE2" w:rsidRPr="00B26AD3" w:rsidRDefault="00734CE2" w:rsidP="00B26AD3">
    <w:pPr>
      <w:pStyle w:val="Sidfot"/>
    </w:pPr>
    <w:r w:rsidRPr="00553864">
      <w:rPr>
        <w:rFonts w:asciiTheme="majorHAnsi" w:hAnsiTheme="majorHAnsi"/>
        <w:color w:val="85868B"/>
      </w:rPr>
      <w:t>TELEFON</w:t>
    </w:r>
    <w:r w:rsidRPr="00B26AD3">
      <w:t xml:space="preserve"> </w:t>
    </w:r>
    <w:r w:rsidRPr="00BD3DBE">
      <w:rPr>
        <w:color w:val="000000" w:themeColor="text1"/>
      </w:rPr>
      <w:t>0321-59 50 00</w:t>
    </w:r>
    <w:r w:rsidRPr="00B26AD3">
      <w:t xml:space="preserve"> (</w:t>
    </w:r>
    <w:proofErr w:type="spellStart"/>
    <w:r w:rsidRPr="00B26AD3">
      <w:t>vx</w:t>
    </w:r>
    <w:proofErr w:type="spellEnd"/>
    <w:r w:rsidRPr="00B26AD3">
      <w:t xml:space="preserve">)   </w:t>
    </w:r>
    <w:r w:rsidRPr="00553864">
      <w:rPr>
        <w:rFonts w:asciiTheme="majorHAnsi" w:hAnsiTheme="majorHAnsi"/>
        <w:color w:val="85868B"/>
      </w:rPr>
      <w:t>E-POST</w:t>
    </w:r>
    <w:r w:rsidRPr="00B26AD3">
      <w:t xml:space="preserve">  </w:t>
    </w:r>
    <w:r w:rsidRPr="00A83C92">
      <w:rPr>
        <w:color w:val="000000" w:themeColor="text1"/>
      </w:rPr>
      <w:t>miljosamhallsbyggnad@ulricehamn.se</w:t>
    </w:r>
    <w:r>
      <w:rPr>
        <w:color w:val="000000" w:themeColor="text1"/>
      </w:rPr>
      <w:t xml:space="preserve"> </w:t>
    </w:r>
  </w:p>
  <w:p w:rsidR="00734CE2" w:rsidRDefault="00734CE2" w:rsidP="00B26AD3">
    <w:pPr>
      <w:pStyle w:val="Sidfot"/>
    </w:pPr>
    <w:proofErr w:type="gramStart"/>
    <w:r w:rsidRPr="00553864">
      <w:rPr>
        <w:rFonts w:asciiTheme="majorHAnsi" w:hAnsiTheme="majorHAnsi"/>
        <w:color w:val="85868B"/>
      </w:rPr>
      <w:t>BESÖKSADRESS</w:t>
    </w:r>
    <w:r>
      <w:t xml:space="preserve">  </w:t>
    </w:r>
    <w:r>
      <w:rPr>
        <w:color w:val="000000" w:themeColor="text1"/>
      </w:rPr>
      <w:t>Höjdgatan</w:t>
    </w:r>
    <w:proofErr w:type="gramEnd"/>
    <w:r>
      <w:rPr>
        <w:color w:val="000000" w:themeColor="text1"/>
      </w:rPr>
      <w:t xml:space="preserve"> 3</w:t>
    </w:r>
    <w:r>
      <w:t xml:space="preserve">   </w:t>
    </w:r>
    <w:r w:rsidRPr="00553864">
      <w:rPr>
        <w:rFonts w:asciiTheme="majorHAnsi" w:hAnsiTheme="majorHAnsi"/>
        <w:color w:val="85868B"/>
      </w:rPr>
      <w:t>POSTADRESS</w:t>
    </w:r>
    <w:r>
      <w:t xml:space="preserve">  </w:t>
    </w:r>
    <w:r w:rsidRPr="00BD3DBE">
      <w:rPr>
        <w:color w:val="000000" w:themeColor="text1"/>
      </w:rPr>
      <w:t>523 86 Ulricehamn</w:t>
    </w:r>
  </w:p>
  <w:p w:rsidR="00734CE2" w:rsidRDefault="00734CE2" w:rsidP="00B26AD3">
    <w:pPr>
      <w:pStyle w:val="Sidfot"/>
    </w:pPr>
    <w:proofErr w:type="gramStart"/>
    <w:r w:rsidRPr="00537263">
      <w:rPr>
        <w:rFonts w:asciiTheme="majorHAnsi" w:hAnsiTheme="majorHAnsi"/>
        <w:color w:val="85868B"/>
      </w:rPr>
      <w:t>WEBB</w:t>
    </w:r>
    <w:r>
      <w:t xml:space="preserve">  </w:t>
    </w:r>
    <w:r>
      <w:rPr>
        <w:color w:val="000000" w:themeColor="text1"/>
      </w:rPr>
      <w:t>ulricehamn.se</w:t>
    </w:r>
    <w:proofErr w:type="gramEnd"/>
    <w:r>
      <w:t xml:space="preserve">   </w:t>
    </w:r>
    <w:r w:rsidRPr="00537263">
      <w:rPr>
        <w:rFonts w:asciiTheme="majorHAnsi" w:hAnsiTheme="majorHAnsi"/>
        <w:color w:val="85868B"/>
      </w:rPr>
      <w:t>FACEBOOK</w:t>
    </w:r>
    <w:r>
      <w:t xml:space="preserve">  </w:t>
    </w:r>
    <w:r>
      <w:rPr>
        <w:color w:val="000000" w:themeColor="text1"/>
      </w:rPr>
      <w:t>facebook.com/</w:t>
    </w:r>
    <w:proofErr w:type="spellStart"/>
    <w:r>
      <w:rPr>
        <w:color w:val="000000" w:themeColor="text1"/>
      </w:rPr>
      <w:t>ulricehamnskommun</w:t>
    </w:r>
    <w:proofErr w:type="spellEnd"/>
  </w:p>
  <w:p w:rsidR="00734CE2" w:rsidRDefault="00734CE2" w:rsidP="00B26AD3">
    <w:pPr>
      <w:pStyle w:val="Sidfot"/>
    </w:pPr>
    <w:r w:rsidRPr="00FD02D7">
      <w:rPr>
        <w:rFonts w:ascii="Trebuchet MS" w:eastAsia="Calibri" w:hAnsi="Trebuchet MS" w:cs="Times New Roman"/>
        <w:noProof/>
        <w:color w:val="85868B"/>
        <w:szCs w:val="18"/>
        <w:lang w:eastAsia="sv-SE"/>
      </w:rPr>
      <w:drawing>
        <wp:anchor distT="0" distB="0" distL="114300" distR="114300" simplePos="0" relativeHeight="251659264" behindDoc="0" locked="1" layoutInCell="1" allowOverlap="1" wp14:anchorId="37FC6D77" wp14:editId="6A003077">
          <wp:simplePos x="0" y="0"/>
          <wp:positionH relativeFrom="page">
            <wp:posOffset>4904105</wp:posOffset>
          </wp:positionH>
          <wp:positionV relativeFrom="page">
            <wp:posOffset>9639300</wp:posOffset>
          </wp:positionV>
          <wp:extent cx="2192020" cy="608330"/>
          <wp:effectExtent l="0" t="0" r="0" b="1270"/>
          <wp:wrapNone/>
          <wp:docPr id="5" name="Bildobjekt 1" descr="logotyp-li-sv.png" title="Ulricehamn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li-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202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03" w:rsidRDefault="00E42703" w:rsidP="00B26AD3">
      <w:pPr>
        <w:spacing w:after="0"/>
      </w:pPr>
      <w:r>
        <w:separator/>
      </w:r>
    </w:p>
  </w:footnote>
  <w:footnote w:type="continuationSeparator" w:id="0">
    <w:p w:rsidR="00E42703" w:rsidRDefault="00E42703" w:rsidP="00B26A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5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1264"/>
    </w:tblGrid>
    <w:tr w:rsidR="00734CE2" w:rsidTr="00537263">
      <w:tc>
        <w:tcPr>
          <w:tcW w:w="2268" w:type="dxa"/>
        </w:tcPr>
        <w:p w:rsidR="00734CE2" w:rsidRDefault="00E260F9">
          <w:pPr>
            <w:pStyle w:val="Sidhuvud"/>
          </w:pPr>
          <w:r>
            <w:t>2020-11-06</w:t>
          </w:r>
        </w:p>
      </w:tc>
      <w:tc>
        <w:tcPr>
          <w:tcW w:w="1264" w:type="dxa"/>
        </w:tcPr>
        <w:p w:rsidR="00734CE2" w:rsidRDefault="00734CE2" w:rsidP="00537263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B6FF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B42B69">
            <w:rPr>
              <w:noProof/>
            </w:rPr>
            <w:fldChar w:fldCharType="begin"/>
          </w:r>
          <w:r w:rsidR="00B42B69">
            <w:rPr>
              <w:noProof/>
            </w:rPr>
            <w:instrText xml:space="preserve"> NUMPAGES  \* Arabic  \* MERGEFORMAT </w:instrText>
          </w:r>
          <w:r w:rsidR="00B42B69">
            <w:rPr>
              <w:noProof/>
            </w:rPr>
            <w:fldChar w:fldCharType="separate"/>
          </w:r>
          <w:r w:rsidR="001B6FFD">
            <w:rPr>
              <w:noProof/>
            </w:rPr>
            <w:t>7</w:t>
          </w:r>
          <w:r w:rsidR="00B42B69">
            <w:rPr>
              <w:noProof/>
            </w:rPr>
            <w:fldChar w:fldCharType="end"/>
          </w:r>
          <w:r>
            <w:t>)</w:t>
          </w:r>
        </w:p>
      </w:tc>
    </w:tr>
  </w:tbl>
  <w:p w:rsidR="00734CE2" w:rsidRDefault="00734C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8E69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28AC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7180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7A2533"/>
    <w:multiLevelType w:val="multilevel"/>
    <w:tmpl w:val="D7ECF64C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631748F"/>
    <w:multiLevelType w:val="multilevel"/>
    <w:tmpl w:val="E946CD40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20"/>
    <w:rsid w:val="000139C2"/>
    <w:rsid w:val="00024974"/>
    <w:rsid w:val="000350F6"/>
    <w:rsid w:val="00036732"/>
    <w:rsid w:val="000706BB"/>
    <w:rsid w:val="0007421E"/>
    <w:rsid w:val="00077E58"/>
    <w:rsid w:val="000A151F"/>
    <w:rsid w:val="000A2704"/>
    <w:rsid w:val="000B01B4"/>
    <w:rsid w:val="000F2ADD"/>
    <w:rsid w:val="0010338C"/>
    <w:rsid w:val="00122C5C"/>
    <w:rsid w:val="0014629F"/>
    <w:rsid w:val="00157F6F"/>
    <w:rsid w:val="00195D2B"/>
    <w:rsid w:val="001B6FFD"/>
    <w:rsid w:val="001F5569"/>
    <w:rsid w:val="0020163F"/>
    <w:rsid w:val="00231411"/>
    <w:rsid w:val="00232FB9"/>
    <w:rsid w:val="00236A41"/>
    <w:rsid w:val="00255D53"/>
    <w:rsid w:val="002A4312"/>
    <w:rsid w:val="002A715E"/>
    <w:rsid w:val="002B3A90"/>
    <w:rsid w:val="002E0D23"/>
    <w:rsid w:val="00324C4D"/>
    <w:rsid w:val="00343428"/>
    <w:rsid w:val="0035036D"/>
    <w:rsid w:val="003749D7"/>
    <w:rsid w:val="00394205"/>
    <w:rsid w:val="003A7B52"/>
    <w:rsid w:val="003D0DBD"/>
    <w:rsid w:val="003E43CE"/>
    <w:rsid w:val="00405A0E"/>
    <w:rsid w:val="0040696E"/>
    <w:rsid w:val="00421A79"/>
    <w:rsid w:val="00470C50"/>
    <w:rsid w:val="0047695E"/>
    <w:rsid w:val="004926EF"/>
    <w:rsid w:val="004E1A1D"/>
    <w:rsid w:val="004E41F1"/>
    <w:rsid w:val="00517EC1"/>
    <w:rsid w:val="00537263"/>
    <w:rsid w:val="00553864"/>
    <w:rsid w:val="00581D81"/>
    <w:rsid w:val="00595A18"/>
    <w:rsid w:val="005A0173"/>
    <w:rsid w:val="005A535E"/>
    <w:rsid w:val="005E4DD2"/>
    <w:rsid w:val="00603B19"/>
    <w:rsid w:val="00642E3E"/>
    <w:rsid w:val="006513F2"/>
    <w:rsid w:val="006978A0"/>
    <w:rsid w:val="006D1219"/>
    <w:rsid w:val="00734CE2"/>
    <w:rsid w:val="007459DB"/>
    <w:rsid w:val="007465C4"/>
    <w:rsid w:val="00783412"/>
    <w:rsid w:val="007A2634"/>
    <w:rsid w:val="007D58A5"/>
    <w:rsid w:val="007F46BB"/>
    <w:rsid w:val="00800E0E"/>
    <w:rsid w:val="008041D0"/>
    <w:rsid w:val="0082620D"/>
    <w:rsid w:val="008A162D"/>
    <w:rsid w:val="008D6817"/>
    <w:rsid w:val="009075AB"/>
    <w:rsid w:val="00910297"/>
    <w:rsid w:val="00934BA7"/>
    <w:rsid w:val="00965EC4"/>
    <w:rsid w:val="009669F9"/>
    <w:rsid w:val="00993FBE"/>
    <w:rsid w:val="009D71F8"/>
    <w:rsid w:val="009D74F6"/>
    <w:rsid w:val="00A25E28"/>
    <w:rsid w:val="00A51BC7"/>
    <w:rsid w:val="00A558EC"/>
    <w:rsid w:val="00A66520"/>
    <w:rsid w:val="00A83C92"/>
    <w:rsid w:val="00A92979"/>
    <w:rsid w:val="00AB5C0C"/>
    <w:rsid w:val="00B26AD3"/>
    <w:rsid w:val="00B27D79"/>
    <w:rsid w:val="00B365DE"/>
    <w:rsid w:val="00B42B69"/>
    <w:rsid w:val="00B56094"/>
    <w:rsid w:val="00B56117"/>
    <w:rsid w:val="00B63B25"/>
    <w:rsid w:val="00B7375F"/>
    <w:rsid w:val="00B82002"/>
    <w:rsid w:val="00B92B2B"/>
    <w:rsid w:val="00BA4F92"/>
    <w:rsid w:val="00BC3B79"/>
    <w:rsid w:val="00BD05EA"/>
    <w:rsid w:val="00BD3DBE"/>
    <w:rsid w:val="00BE515C"/>
    <w:rsid w:val="00BF00E3"/>
    <w:rsid w:val="00C27200"/>
    <w:rsid w:val="00C76EC6"/>
    <w:rsid w:val="00D063DC"/>
    <w:rsid w:val="00D30DD4"/>
    <w:rsid w:val="00D65880"/>
    <w:rsid w:val="00D72ED0"/>
    <w:rsid w:val="00D82FBB"/>
    <w:rsid w:val="00E260F9"/>
    <w:rsid w:val="00E34796"/>
    <w:rsid w:val="00E40FE7"/>
    <w:rsid w:val="00E42703"/>
    <w:rsid w:val="00E730BB"/>
    <w:rsid w:val="00E92781"/>
    <w:rsid w:val="00EA4583"/>
    <w:rsid w:val="00ED1B2E"/>
    <w:rsid w:val="00EE1507"/>
    <w:rsid w:val="00EF4D2F"/>
    <w:rsid w:val="00F444D2"/>
    <w:rsid w:val="00F45F43"/>
    <w:rsid w:val="00F74362"/>
    <w:rsid w:val="00F845AE"/>
    <w:rsid w:val="00F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A9170A-AC1F-4C73-8FEE-4492A46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uiPriority="4"/>
    <w:lsdException w:name="footer" w:uiPriority="4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4" w:qFormat="1"/>
    <w:lsdException w:name="List Number" w:uiPriority="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4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DD2"/>
  </w:style>
  <w:style w:type="paragraph" w:styleId="Rubrik1">
    <w:name w:val="heading 1"/>
    <w:basedOn w:val="Normal"/>
    <w:next w:val="Normal"/>
    <w:link w:val="Rubrik1Char"/>
    <w:uiPriority w:val="1"/>
    <w:qFormat/>
    <w:rsid w:val="009D71F8"/>
    <w:pPr>
      <w:keepNext/>
      <w:keepLines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5E4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5E4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ttagare">
    <w:name w:val="Mottagare"/>
    <w:basedOn w:val="Normal"/>
    <w:uiPriority w:val="19"/>
    <w:rsid w:val="00B56117"/>
    <w:pPr>
      <w:spacing w:after="0"/>
    </w:pPr>
    <w:rPr>
      <w:rFonts w:asciiTheme="majorHAnsi" w:hAnsiTheme="majorHAnsi"/>
    </w:rPr>
  </w:style>
  <w:style w:type="paragraph" w:customStyle="1" w:styleId="Sidfotsrubrik">
    <w:name w:val="Sidfotsrubrik"/>
    <w:basedOn w:val="Normal"/>
    <w:uiPriority w:val="19"/>
    <w:rsid w:val="00553864"/>
    <w:pPr>
      <w:ind w:left="-425"/>
    </w:pPr>
    <w:rPr>
      <w:rFonts w:asciiTheme="majorHAnsi" w:hAnsiTheme="majorHAnsi"/>
      <w:b/>
      <w:sz w:val="26"/>
    </w:rPr>
  </w:style>
  <w:style w:type="paragraph" w:styleId="Sidhuvud">
    <w:name w:val="header"/>
    <w:basedOn w:val="Normal"/>
    <w:link w:val="SidhuvudChar"/>
    <w:uiPriority w:val="4"/>
    <w:rsid w:val="009D71F8"/>
    <w:pPr>
      <w:tabs>
        <w:tab w:val="center" w:pos="4536"/>
        <w:tab w:val="right" w:pos="9072"/>
      </w:tabs>
      <w:spacing w:after="0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4"/>
    <w:rsid w:val="009D71F8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4"/>
    <w:rsid w:val="00553864"/>
    <w:pPr>
      <w:tabs>
        <w:tab w:val="center" w:pos="4536"/>
        <w:tab w:val="right" w:pos="9072"/>
      </w:tabs>
      <w:spacing w:after="0"/>
      <w:ind w:left="-425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4"/>
    <w:rsid w:val="00553864"/>
    <w:rPr>
      <w:sz w:val="18"/>
    </w:rPr>
  </w:style>
  <w:style w:type="character" w:customStyle="1" w:styleId="Rubrik1Char">
    <w:name w:val="Rubrik 1 Char"/>
    <w:basedOn w:val="Standardstycketeckensnitt"/>
    <w:link w:val="Rubrik1"/>
    <w:uiPriority w:val="1"/>
    <w:rsid w:val="009D71F8"/>
    <w:rPr>
      <w:rFonts w:asciiTheme="majorHAnsi" w:eastAsiaTheme="majorEastAsia" w:hAnsiTheme="majorHAnsi" w:cstheme="majorBidi"/>
      <w:b/>
      <w:sz w:val="44"/>
      <w:szCs w:val="32"/>
    </w:rPr>
  </w:style>
  <w:style w:type="paragraph" w:customStyle="1" w:styleId="Kontaktuppgifter">
    <w:name w:val="Kontaktuppgifter"/>
    <w:basedOn w:val="Normal"/>
    <w:uiPriority w:val="19"/>
    <w:rsid w:val="009D71F8"/>
    <w:pPr>
      <w:spacing w:after="0"/>
    </w:pPr>
    <w:rPr>
      <w:rFonts w:asciiTheme="majorHAnsi" w:hAnsiTheme="majorHAnsi"/>
      <w:sz w:val="21"/>
    </w:rPr>
  </w:style>
  <w:style w:type="character" w:customStyle="1" w:styleId="Rubrik2Char">
    <w:name w:val="Rubrik 2 Char"/>
    <w:basedOn w:val="Standardstycketeckensnitt"/>
    <w:link w:val="Rubrik2"/>
    <w:uiPriority w:val="1"/>
    <w:rsid w:val="005E4DD2"/>
    <w:rPr>
      <w:rFonts w:asciiTheme="majorHAnsi" w:eastAsiaTheme="majorEastAsia" w:hAnsiTheme="majorHAnsi" w:cstheme="majorBidi"/>
      <w:sz w:val="36"/>
      <w:szCs w:val="26"/>
    </w:rPr>
  </w:style>
  <w:style w:type="numbering" w:customStyle="1" w:styleId="Listformatpunktlista">
    <w:name w:val="Listformat punktlista"/>
    <w:uiPriority w:val="99"/>
    <w:rsid w:val="00394205"/>
    <w:pPr>
      <w:numPr>
        <w:numId w:val="4"/>
      </w:numPr>
    </w:pPr>
  </w:style>
  <w:style w:type="numbering" w:customStyle="1" w:styleId="Listformatnumreradlista">
    <w:name w:val="Listformat numrerad lista"/>
    <w:uiPriority w:val="99"/>
    <w:rsid w:val="00122C5C"/>
    <w:pPr>
      <w:numPr>
        <w:numId w:val="5"/>
      </w:numPr>
    </w:pPr>
  </w:style>
  <w:style w:type="paragraph" w:styleId="Punktlista">
    <w:name w:val="List Bullet"/>
    <w:basedOn w:val="Normal"/>
    <w:uiPriority w:val="4"/>
    <w:qFormat/>
    <w:rsid w:val="00394205"/>
    <w:pPr>
      <w:numPr>
        <w:numId w:val="4"/>
      </w:numPr>
      <w:contextualSpacing/>
    </w:pPr>
  </w:style>
  <w:style w:type="paragraph" w:styleId="Punktlista2">
    <w:name w:val="List Bullet 2"/>
    <w:basedOn w:val="Normal"/>
    <w:uiPriority w:val="4"/>
    <w:rsid w:val="00394205"/>
    <w:pPr>
      <w:numPr>
        <w:ilvl w:val="1"/>
        <w:numId w:val="4"/>
      </w:numPr>
      <w:contextualSpacing/>
    </w:pPr>
  </w:style>
  <w:style w:type="table" w:styleId="Tabellrutnt">
    <w:name w:val="Table Grid"/>
    <w:basedOn w:val="Normaltabell"/>
    <w:uiPriority w:val="39"/>
    <w:rsid w:val="00122C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reradlista">
    <w:name w:val="List Number"/>
    <w:basedOn w:val="Normal"/>
    <w:uiPriority w:val="4"/>
    <w:qFormat/>
    <w:rsid w:val="00122C5C"/>
    <w:pPr>
      <w:numPr>
        <w:numId w:val="5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122C5C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1"/>
    <w:rsid w:val="005E4DD2"/>
    <w:rPr>
      <w:rFonts w:asciiTheme="majorHAnsi" w:eastAsiaTheme="majorEastAsia" w:hAnsiTheme="majorHAnsi" w:cstheme="majorBidi"/>
      <w:sz w:val="32"/>
      <w:szCs w:val="24"/>
    </w:rPr>
  </w:style>
  <w:style w:type="character" w:styleId="Hyperlnk">
    <w:name w:val="Hyperlink"/>
    <w:basedOn w:val="Standardstycketeckensnitt"/>
    <w:uiPriority w:val="99"/>
    <w:semiHidden/>
    <w:rsid w:val="00A83C92"/>
    <w:rPr>
      <w:color w:val="FF8119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83C92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rsid w:val="005A01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01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5D5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89A17B672F4646B89ACBB57F639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1DAEA-7C60-4E82-AD3D-844207F7FE43}"/>
      </w:docPartPr>
      <w:docPartBody>
        <w:p w:rsidR="009E12EF" w:rsidRDefault="00BA76AB">
          <w:pPr>
            <w:pStyle w:val="C189A17B672F4646B89ACBB57F63951E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F175300518D4407F858BE4EDCC276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72BB9-C30F-45C5-BF2D-39C7FA48EB53}"/>
      </w:docPartPr>
      <w:docPartBody>
        <w:p w:rsidR="009E12EF" w:rsidRDefault="00BA76AB">
          <w:pPr>
            <w:pStyle w:val="F175300518D4407F858BE4EDCC2763FE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AA07A5DA05C54A11B172DDCAECF24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36B27-B100-4F80-8EBF-4B82B9650C46}"/>
      </w:docPartPr>
      <w:docPartBody>
        <w:p w:rsidR="009E12EF" w:rsidRDefault="00BA76AB">
          <w:pPr>
            <w:pStyle w:val="AA07A5DA05C54A11B172DDCAECF24008"/>
          </w:pPr>
          <w:r>
            <w:rPr>
              <w:rStyle w:val="Platshllartext"/>
            </w:rPr>
            <w:t>Eventuell enhet (skola, äldreboende etc.)</w:t>
          </w:r>
        </w:p>
      </w:docPartBody>
    </w:docPart>
    <w:docPart>
      <w:docPartPr>
        <w:name w:val="D06BD2F10ABB4D82ABE0F4DADBDFE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DFB86-E627-442B-8755-39E251D31B57}"/>
      </w:docPartPr>
      <w:docPartBody>
        <w:p w:rsidR="009E12EF" w:rsidRDefault="00BA76AB">
          <w:pPr>
            <w:pStyle w:val="D06BD2F10ABB4D82ABE0F4DADBDFE5F8"/>
          </w:pPr>
          <w:r>
            <w:rPr>
              <w:rStyle w:val="Platshllartext"/>
            </w:rPr>
            <w:t>Telefon</w:t>
          </w:r>
        </w:p>
      </w:docPartBody>
    </w:docPart>
    <w:docPart>
      <w:docPartPr>
        <w:name w:val="96EB0522997442558BBBEBC010B7C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D616A-59A8-4995-B489-4DA8CF39AA7E}"/>
      </w:docPartPr>
      <w:docPartBody>
        <w:p w:rsidR="009E12EF" w:rsidRDefault="00BA76AB">
          <w:pPr>
            <w:pStyle w:val="96EB0522997442558BBBEBC010B7CF65"/>
          </w:pPr>
          <w:r>
            <w:rPr>
              <w:rStyle w:val="Platshllartext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AB"/>
    <w:rsid w:val="004A4CFE"/>
    <w:rsid w:val="005376A7"/>
    <w:rsid w:val="009375CF"/>
    <w:rsid w:val="009E12EF"/>
    <w:rsid w:val="00A50247"/>
    <w:rsid w:val="00B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F4E07EB031949EF872F3CCD65B44FCD">
    <w:name w:val="8F4E07EB031949EF872F3CCD65B44FCD"/>
  </w:style>
  <w:style w:type="paragraph" w:customStyle="1" w:styleId="91B678508806461EA5F41D4FE2E1F0A1">
    <w:name w:val="91B678508806461EA5F41D4FE2E1F0A1"/>
  </w:style>
  <w:style w:type="paragraph" w:customStyle="1" w:styleId="59CE4A3943814CFC9F0D9003EC6BF8EF">
    <w:name w:val="59CE4A3943814CFC9F0D9003EC6BF8EF"/>
  </w:style>
  <w:style w:type="paragraph" w:customStyle="1" w:styleId="C189A17B672F4646B89ACBB57F63951E">
    <w:name w:val="C189A17B672F4646B89ACBB57F63951E"/>
  </w:style>
  <w:style w:type="paragraph" w:customStyle="1" w:styleId="F175300518D4407F858BE4EDCC2763FE">
    <w:name w:val="F175300518D4407F858BE4EDCC2763FE"/>
  </w:style>
  <w:style w:type="paragraph" w:customStyle="1" w:styleId="AA07A5DA05C54A11B172DDCAECF24008">
    <w:name w:val="AA07A5DA05C54A11B172DDCAECF24008"/>
  </w:style>
  <w:style w:type="paragraph" w:customStyle="1" w:styleId="D06BD2F10ABB4D82ABE0F4DADBDFE5F8">
    <w:name w:val="D06BD2F10ABB4D82ABE0F4DADBDFE5F8"/>
  </w:style>
  <w:style w:type="paragraph" w:customStyle="1" w:styleId="96EB0522997442558BBBEBC010B7CF65">
    <w:name w:val="96EB0522997442558BBBEBC010B7C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lricehamn kommun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74A5CD"/>
      </a:accent1>
      <a:accent2>
        <a:srgbClr val="BB9F57"/>
      </a:accent2>
      <a:accent3>
        <a:srgbClr val="979A48"/>
      </a:accent3>
      <a:accent4>
        <a:srgbClr val="9A6348"/>
      </a:accent4>
      <a:accent5>
        <a:srgbClr val="632E6E"/>
      </a:accent5>
      <a:accent6>
        <a:srgbClr val="85868B"/>
      </a:accent6>
      <a:hlink>
        <a:srgbClr val="FF8119"/>
      </a:hlink>
      <a:folHlink>
        <a:srgbClr val="44B9E8"/>
      </a:folHlink>
    </a:clrScheme>
    <a:fontScheme name="Ulricehamn kommun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Ulricehamn kommun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Johan</dc:creator>
  <cp:keywords/>
  <dc:description>v 0.8</dc:description>
  <cp:lastModifiedBy>Persson Johan</cp:lastModifiedBy>
  <cp:revision>5</cp:revision>
  <cp:lastPrinted>2018-11-23T09:51:00Z</cp:lastPrinted>
  <dcterms:created xsi:type="dcterms:W3CDTF">2020-11-06T14:08:00Z</dcterms:created>
  <dcterms:modified xsi:type="dcterms:W3CDTF">2020-11-06T14:51:00Z</dcterms:modified>
</cp:coreProperties>
</file>